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40"/>
        <w:ind w:left="0" w:right="0" w:hanging="0"/>
        <w:rPr/>
      </w:pPr>
      <w:r>
        <w:rPr>
          <w:rStyle w:val="StrongEmphasis"/>
          <w:rFonts w:eastAsia="Arial" w:cs="Bahnschrift" w:ascii="Bahnschrift" w:hAnsi="Bahnschrift"/>
          <w:i w:val="false"/>
          <w:caps w:val="false"/>
          <w:smallCaps w:val="false"/>
          <w:color w:val="222222"/>
          <w:spacing w:val="0"/>
          <w:sz w:val="24"/>
          <w:szCs w:val="24"/>
        </w:rPr>
        <w:t>Nidhi Gupta</w:t>
      </w:r>
      <w:r>
        <w:rPr>
          <w:rStyle w:val="StrongEmphasis"/>
          <w:rFonts w:eastAsia="Arial" w:cs="Bahnschrift" w:ascii="Bahnschrift" w:hAnsi="Bahnschrift"/>
          <w:i w:val="false"/>
          <w:caps w:val="false"/>
          <w:smallCaps w:val="false"/>
          <w:color w:val="222222"/>
          <w:spacing w:val="0"/>
          <w:sz w:val="24"/>
          <w:szCs w:val="24"/>
        </w:rPr>
        <w:t>, PhD</w:t>
      </w:r>
    </w:p>
    <w:p>
      <w:pPr>
        <w:pStyle w:val="TextBody"/>
        <w:widowControl/>
        <w:spacing w:lineRule="auto" w:line="240"/>
        <w:ind w:left="0" w:right="0" w:hanging="0"/>
        <w:rPr/>
      </w:pPr>
      <w:r>
        <w:rPr>
          <w:rStyle w:val="StrongEmphasis"/>
          <w:rFonts w:eastAsia="Arial" w:cs="Bahnschrift" w:ascii="Bahnschrift" w:hAnsi="Bahnschrift"/>
          <w:i w:val="false"/>
          <w:caps w:val="false"/>
          <w:smallCaps w:val="false"/>
          <w:color w:val="222222"/>
          <w:spacing w:val="0"/>
          <w:sz w:val="24"/>
          <w:szCs w:val="24"/>
        </w:rPr>
        <w:t xml:space="preserve">Qualification: </w:t>
      </w:r>
      <w:r>
        <w:rPr>
          <w:rFonts w:eastAsia="Arial" w:cs="Bahnschrift" w:ascii="Bahnschrift" w:hAnsi="Bahnschrift"/>
          <w:b w:val="false"/>
          <w:i w:val="false"/>
          <w:caps w:val="false"/>
          <w:smallCaps w:val="false"/>
          <w:color w:val="222222"/>
          <w:spacing w:val="0"/>
          <w:sz w:val="24"/>
          <w:szCs w:val="24"/>
        </w:rPr>
        <w:t xml:space="preserve">M. Sc. Textile &amp; Clothing, University of Delhi , PhD </w:t>
      </w:r>
      <w:bookmarkStart w:id="0" w:name="__DdeLink__57_1280338538"/>
      <w:r>
        <w:rPr>
          <w:rFonts w:eastAsia="Arial" w:cs="Bahnschrift" w:ascii="Bahnschrift" w:hAnsi="Bahnschrift"/>
          <w:b w:val="false"/>
          <w:i w:val="false"/>
          <w:caps w:val="false"/>
          <w:smallCaps w:val="false"/>
          <w:color w:val="222222"/>
          <w:spacing w:val="0"/>
          <w:sz w:val="24"/>
          <w:szCs w:val="24"/>
        </w:rPr>
        <w:t xml:space="preserve">University of Delhi </w:t>
      </w:r>
      <w:bookmarkEnd w:id="0"/>
    </w:p>
    <w:p>
      <w:pPr>
        <w:pStyle w:val="TextBody"/>
        <w:spacing w:lineRule="auto" w:line="240"/>
        <w:rPr/>
      </w:pPr>
      <w:r>
        <w:rPr>
          <w:rStyle w:val="StrongEmphasis"/>
          <w:rFonts w:cs="Bahnschrift" w:ascii="Bahnschrift" w:hAnsi="Bahnschrift"/>
          <w:sz w:val="24"/>
          <w:szCs w:val="24"/>
        </w:rPr>
        <w:t xml:space="preserve">Nature of Appointment: </w:t>
      </w:r>
      <w:r>
        <w:rPr>
          <w:rStyle w:val="StrongEmphasis"/>
          <w:rFonts w:cs="Bahnschrift" w:ascii="Bahnschrift" w:hAnsi="Bahnschrift"/>
          <w:b w:val="false"/>
          <w:bCs w:val="false"/>
          <w:sz w:val="24"/>
          <w:szCs w:val="24"/>
        </w:rPr>
        <w:t>Adhoc</w:t>
      </w:r>
    </w:p>
    <w:p>
      <w:pPr>
        <w:pStyle w:val="TextBody"/>
        <w:widowControl/>
        <w:spacing w:lineRule="auto" w:line="360" w:before="0" w:after="0"/>
        <w:ind w:left="0" w:right="0" w:hanging="0"/>
        <w:jc w:val="both"/>
        <w:rPr/>
      </w:pPr>
      <w:r>
        <w:rPr>
          <w:rStyle w:val="StrongEmphasis"/>
          <w:rFonts w:eastAsia="Times New Roman" w:cs="Bahnschrift" w:ascii="Bahnschrift" w:hAnsi="Bahnschrift"/>
          <w:bCs/>
          <w:color w:val="000000" w:themeColor="text1"/>
          <w:sz w:val="24"/>
          <w:szCs w:val="24"/>
          <w:u w:val="none"/>
          <w:lang w:eastAsia="en-IN"/>
        </w:rPr>
        <w:t>Area of interest:</w:t>
      </w:r>
      <w:r>
        <w:rPr>
          <w:rStyle w:val="StrongEmphasis"/>
          <w:rFonts w:cs="Bahnschrift" w:ascii="Bahnschrift" w:hAnsi="Bahnschrift"/>
          <w:b w:val="false"/>
          <w:sz w:val="24"/>
          <w:szCs w:val="24"/>
        </w:rPr>
        <w:t xml:space="preserve"> Textile Science, Dyeing &amp;amp; Printing, Traditional Textiles, CAD in Textile and Fashion Design, Pattern Making and Garment Construction.</w:t>
      </w:r>
    </w:p>
    <w:p>
      <w:pPr>
        <w:pStyle w:val="TextBody"/>
        <w:widowControl/>
        <w:spacing w:lineRule="auto" w:line="360" w:before="0" w:after="0"/>
        <w:ind w:left="0" w:right="0" w:hanging="0"/>
        <w:jc w:val="both"/>
        <w:rPr/>
      </w:pPr>
      <w:r>
        <w:rPr>
          <w:rStyle w:val="StrongEmphasis"/>
          <w:rFonts w:cs="Bahnschrift" w:ascii="Bahnschrift" w:hAnsi="Bahnschrift"/>
          <w:b w:val="false"/>
          <w:sz w:val="24"/>
          <w:szCs w:val="24"/>
        </w:rPr>
        <w:t>Nidhi Gupta is an Assistant Professor at Department of Fabric &amp; Apparel Science, Lady Irwin College, University of Delhi. She has over 13 years of experience in industry and academics. An enthusiastic learner, she has been a university topper at both undergraduate and post graduate level and was also awarded Dr. Anupa Sid</w:t>
      </w:r>
      <w:r>
        <w:rPr>
          <w:rStyle w:val="StrongEmphasis"/>
          <w:rFonts w:cs="Bahnschrift" w:ascii="Bahnschrift" w:hAnsi="Bahnschrift"/>
          <w:b w:val="false"/>
          <w:sz w:val="24"/>
          <w:szCs w:val="24"/>
        </w:rPr>
        <w:t>d</w:t>
      </w:r>
      <w:r>
        <w:rPr>
          <w:rStyle w:val="StrongEmphasis"/>
          <w:rFonts w:cs="Bahnschrift" w:ascii="Bahnschrift" w:hAnsi="Bahnschrift"/>
          <w:b w:val="false"/>
          <w:sz w:val="24"/>
          <w:szCs w:val="24"/>
        </w:rPr>
        <w:t>hu Sahi Gold medal for excellence in PhD work at Lady Irwin College. As a part of her doctoral research, she has developed sustainable ways of doing laundry and very recently has published her research findings in the form of a book: “Sustainable Laundry: Challenges and Solutions”.She has also published several research papers in reputed National and International Journals and written articles for consumer magazines, newsletters and children’s magazines. Dr. Gupta has also written chapters for various books published by IGNOU and NIOS and has been delivering e-lectures on E-Vidya 32 for vocational programme on Dress Designing of National Institute of Open School since September 2020.</w:t>
      </w:r>
    </w:p>
    <w:p>
      <w:pPr>
        <w:pStyle w:val="TextBody"/>
        <w:widowControl/>
        <w:spacing w:lineRule="auto" w:line="360"/>
        <w:ind w:left="0" w:right="0" w:hanging="0"/>
        <w:rPr>
          <w:rStyle w:val="StrongEmphasis"/>
          <w:rFonts w:ascii="Bahnschrift" w:hAnsi="Bahnschrift" w:cs="Bahnschrift"/>
          <w:b w:val="false"/>
          <w:b w:val="false"/>
          <w:sz w:val="24"/>
          <w:szCs w:val="24"/>
        </w:rPr>
      </w:pPr>
      <w:r>
        <w:rPr/>
      </w:r>
    </w:p>
    <w:p>
      <w:pPr>
        <w:pStyle w:val="TextBody"/>
        <w:widowControl/>
        <w:spacing w:lineRule="auto" w:line="276"/>
        <w:ind w:left="0" w:right="0" w:hanging="0"/>
        <w:rPr/>
      </w:pPr>
      <w:r>
        <w:rPr/>
      </w:r>
    </w:p>
    <w:p>
      <w:pPr>
        <w:pStyle w:val="TextBody"/>
        <w:widowControl/>
        <w:spacing w:lineRule="auto" w:line="276" w:before="0" w:after="140"/>
        <w:ind w:left="0" w:right="0" w:hanging="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ahnschrift">
    <w:charset w:val="00"/>
    <w:family w:val="roman"/>
    <w:pitch w:val="variable"/>
  </w:font>
  <w:font w:name="Bahnschrift">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0349b"/>
    <w:pPr>
      <w:spacing w:lineRule="auto" w:line="240" w:beforeAutospacing="1" w:afterAutospacing="1"/>
    </w:pPr>
    <w:rPr>
      <w:rFonts w:ascii="Times New Roman" w:hAnsi="Times New Roman" w:eastAsia="Times New Roman" w:cs="Times New Roman"/>
      <w:sz w:val="24"/>
      <w:szCs w:val="24"/>
      <w:lang w:eastAsia="en-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Trio_Office/6.2.8.2$Windows_x86 LibreOffice_project/</Application>
  <Pages>1</Pages>
  <Words>200</Words>
  <Characters>1107</Characters>
  <CharactersWithSpaces>1303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2022-01-20T17:21:00Z</dcterms:created>
  <dc:creator>Nidhi Gupta</dc:creator>
  <dc:description/>
  <dc:language>en-US</dc:language>
  <cp:lastModifiedBy/>
  <dcterms:modified xsi:type="dcterms:W3CDTF">2022-05-30T06:59:03Z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