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76"/>
        <w:ind w:left="0" w:right="0" w:hanging="0"/>
        <w:rPr/>
      </w:pPr>
      <w:r>
        <w:rPr>
          <w:rStyle w:val="StrongEmphasis"/>
          <w:rFonts w:cs="Bahnschrift" w:ascii="Bahnschrift" w:hAnsi="Bahnschrift"/>
          <w:sz w:val="20"/>
        </w:rPr>
        <w:t>Ms. Shumaila Naaz</w:t>
      </w:r>
    </w:p>
    <w:p>
      <w:pPr>
        <w:pStyle w:val="TextBody"/>
        <w:widowControl/>
        <w:spacing w:lineRule="auto" w:line="276"/>
        <w:ind w:left="0" w:right="0" w:hanging="0"/>
        <w:rPr/>
      </w:pPr>
      <w:r>
        <w:rPr>
          <w:rStyle w:val="StrongEmphasis"/>
          <w:rFonts w:eastAsia="Arial" w:cs="Bahnschrift" w:ascii="Bahnschrift" w:hAnsi="Bahnschrift"/>
          <w:i w:val="false"/>
          <w:caps w:val="false"/>
          <w:smallCaps w:val="false"/>
          <w:color w:val="222222"/>
          <w:spacing w:val="0"/>
          <w:sz w:val="20"/>
        </w:rPr>
        <w:t xml:space="preserve">Qualification: </w:t>
      </w:r>
      <w:r>
        <w:rPr>
          <w:rFonts w:eastAsia="Arial" w:cs="Bahnschrift" w:ascii="Bahnschrift" w:hAnsi="Bahnschrift"/>
          <w:b w:val="false"/>
          <w:i w:val="false"/>
          <w:caps w:val="false"/>
          <w:smallCaps w:val="false"/>
          <w:color w:val="222222"/>
          <w:spacing w:val="0"/>
          <w:sz w:val="20"/>
        </w:rPr>
        <w:t>M. Sc. Textile &amp; Clothing, University of Delhi, PhD University of Delhi (Ongoing)</w:t>
      </w:r>
    </w:p>
    <w:p>
      <w:pPr>
        <w:pStyle w:val="TextBody"/>
        <w:spacing w:lineRule="auto" w:line="276"/>
        <w:rPr/>
      </w:pPr>
      <w:r>
        <w:rPr>
          <w:rStyle w:val="StrongEmphasis"/>
          <w:rFonts w:cs="Bahnschrift" w:ascii="Bahnschrift" w:hAnsi="Bahnschrift"/>
          <w:sz w:val="20"/>
        </w:rPr>
        <w:t xml:space="preserve">Nature of Appointment: </w:t>
      </w:r>
      <w:r>
        <w:rPr>
          <w:rFonts w:cs="Bahnschrift" w:ascii="Bahnschrift" w:hAnsi="Bahnschrift"/>
          <w:sz w:val="20"/>
        </w:rPr>
        <w:t>Adhoc</w:t>
      </w:r>
    </w:p>
    <w:p>
      <w:pPr>
        <w:pStyle w:val="TextBody"/>
        <w:widowControl/>
        <w:spacing w:lineRule="auto" w:line="360"/>
        <w:ind w:left="0" w:right="0" w:hanging="0"/>
        <w:rPr/>
      </w:pPr>
      <w:r>
        <w:rPr>
          <w:rStyle w:val="StrongEmphasis"/>
          <w:rFonts w:cs="Bahnschrift" w:ascii="Bahnschrift" w:hAnsi="Bahnschrift"/>
          <w:sz w:val="20"/>
        </w:rPr>
        <w:t>Area of interest:</w:t>
      </w:r>
      <w:r>
        <w:rPr>
          <w:rStyle w:val="StrongEmphasis"/>
          <w:rFonts w:cs="Bahnschrift" w:ascii="Bahnschrift" w:hAnsi="Bahnschrift"/>
          <w:b w:val="false"/>
          <w:sz w:val="20"/>
          <w:szCs w:val="20"/>
        </w:rPr>
        <w:t xml:space="preserve"> Pattern Making, Garment Construction Technology and Processes, Traditional Indian Textiles, Textile Designing, Fashion Design Concepts, Dyeing and printing, Advance Fabric Science and Textile finishing and evaluation.</w:t>
      </w:r>
    </w:p>
    <w:p>
      <w:pPr>
        <w:pStyle w:val="TextBody"/>
        <w:widowControl/>
        <w:spacing w:lineRule="auto" w:line="360" w:before="0" w:after="0"/>
        <w:ind w:left="0" w:right="0" w:hanging="0"/>
        <w:jc w:val="both"/>
        <w:rPr/>
      </w:pPr>
      <w:r>
        <w:rPr>
          <w:rStyle w:val="StrongEmphasis"/>
          <w:rFonts w:cs="Bahnschrift" w:ascii="Bahnschrift" w:hAnsi="Bahnschrift"/>
          <w:b w:val="false"/>
          <w:sz w:val="20"/>
          <w:szCs w:val="20"/>
        </w:rPr>
        <w:t>Ms. Shumaila Naaz is presently working as an Assistant professor at Lady Irwin College, University of Delhi. She was a university topper at graduate and postgraduate level from Delhi University. She has nearly 7 years of research and academic experience.  She has contributed chapters and video lectures in course development for NIOS (National Institute of Open Learning). She has presented research papers/posters in international and national conferences and has also won awards for the same. She also has research publications in reputed national and international journals to her credit. She has worked as co-investigator and research investigation innovation project and R&amp;D project scheme by University of Delhi.</w:t>
      </w:r>
    </w:p>
    <w:p>
      <w:pPr>
        <w:pStyle w:val="Normal"/>
        <w:spacing w:lineRule="auto" w:line="360" w:before="0" w:after="0"/>
        <w:jc w:val="both"/>
        <w:rPr>
          <w:rFonts w:cs="Times New Roman"/>
          <w:b/>
          <w:b/>
          <w:szCs w:val="20"/>
        </w:rPr>
      </w:pPr>
      <w:r>
        <w:rPr>
          <w:rFonts w:cs="Times New Roman"/>
          <w:b/>
          <w:szCs w:val="20"/>
        </w:rPr>
      </w:r>
    </w:p>
    <w:p>
      <w:pPr>
        <w:pStyle w:val="Normal"/>
        <w:spacing w:lineRule="auto" w:line="360" w:before="0" w:after="0"/>
        <w:jc w:val="both"/>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ahnschrift">
    <w:charset w:val="00"/>
    <w:family w:val="roman"/>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9eb"/>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759eb"/>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en-US" w:eastAsia="en-US" w:bidi="ar-SA"/>
    </w:rPr>
  </w:style>
  <w:style w:type="paragraph" w:styleId="ListParagraph">
    <w:name w:val="List Paragraph"/>
    <w:basedOn w:val="Normal"/>
    <w:uiPriority w:val="34"/>
    <w:qFormat/>
    <w:rsid w:val="001a7ff9"/>
    <w:pPr>
      <w:spacing w:lineRule="auto" w:line="276" w:before="0" w:after="200"/>
      <w:ind w:left="720" w:hanging="0"/>
      <w:contextualSpacing/>
    </w:pPr>
    <w:rPr>
      <w:rFonts w:ascii="Calibri" w:hAnsi="Calibri" w:eastAsia="" w:asciiTheme="minorHAnsi" w:eastAsiaTheme="minorEastAsia" w:hAnsiTheme="minorHAnsi"/>
      <w:sz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Trio_Office/6.2.8.2$Windows_x86 LibreOffice_project/</Application>
  <Pages>1</Pages>
  <Words>157</Words>
  <Characters>942</Characters>
  <CharactersWithSpaces>1095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2022-05-27T16:16:00Z</dcterms:created>
  <dc:creator>Hashmi</dc:creator>
  <dc:description/>
  <dc:language>en-US</dc:language>
  <cp:lastModifiedBy/>
  <dcterms:modified xsi:type="dcterms:W3CDTF">2022-05-30T07:27:14Z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